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9F7" w:rsidRDefault="005239F7" w:rsidP="005239F7">
      <w:pPr>
        <w:pStyle w:val="Default"/>
        <w:jc w:val="right"/>
        <w:rPr>
          <w:sz w:val="23"/>
          <w:szCs w:val="23"/>
        </w:rPr>
      </w:pPr>
      <w:bookmarkStart w:id="0" w:name="_GoBack"/>
      <w:r>
        <w:rPr>
          <w:b/>
          <w:bCs/>
          <w:sz w:val="23"/>
          <w:szCs w:val="23"/>
        </w:rPr>
        <w:t xml:space="preserve">Załącznik Nr </w:t>
      </w:r>
      <w:r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 do SWZ </w:t>
      </w:r>
    </w:p>
    <w:p w:rsidR="005239F7" w:rsidRDefault="005239F7" w:rsidP="005239F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na wykonanie remontu dachu – etap I </w:t>
      </w:r>
    </w:p>
    <w:p w:rsidR="005239F7" w:rsidRDefault="005239F7" w:rsidP="005239F7">
      <w:pPr>
        <w:jc w:val="right"/>
        <w:rPr>
          <w:sz w:val="20"/>
        </w:rPr>
      </w:pPr>
      <w:r>
        <w:rPr>
          <w:sz w:val="23"/>
          <w:szCs w:val="23"/>
        </w:rPr>
        <w:t>Centrum Kształcenia i Wychowania OHP w Oleśnicy</w:t>
      </w:r>
    </w:p>
    <w:bookmarkEnd w:id="0"/>
    <w:p w:rsidR="00B458E1" w:rsidRDefault="00B458E1">
      <w:pPr>
        <w:pStyle w:val="Tekstpodstawowy"/>
        <w:rPr>
          <w:sz w:val="20"/>
        </w:rPr>
      </w:pPr>
    </w:p>
    <w:p w:rsidR="00B458E1" w:rsidRDefault="00B458E1">
      <w:pPr>
        <w:pStyle w:val="Tekstpodstawowy"/>
        <w:rPr>
          <w:sz w:val="20"/>
        </w:rPr>
      </w:pPr>
    </w:p>
    <w:p w:rsidR="00B458E1" w:rsidRDefault="00B458E1">
      <w:pPr>
        <w:pStyle w:val="Tekstpodstawowy"/>
        <w:rPr>
          <w:sz w:val="20"/>
        </w:rPr>
      </w:pPr>
    </w:p>
    <w:p w:rsidR="00B458E1" w:rsidRDefault="00B458E1">
      <w:pPr>
        <w:pStyle w:val="Tekstpodstawowy"/>
        <w:rPr>
          <w:sz w:val="20"/>
        </w:rPr>
      </w:pPr>
    </w:p>
    <w:p w:rsidR="00B458E1" w:rsidRDefault="00B458E1">
      <w:pPr>
        <w:pStyle w:val="Tekstpodstawowy"/>
        <w:spacing w:before="3"/>
        <w:rPr>
          <w:sz w:val="23"/>
        </w:rPr>
      </w:pPr>
    </w:p>
    <w:p w:rsidR="00B458E1" w:rsidRDefault="005239F7">
      <w:pPr>
        <w:pStyle w:val="Tekstpodstawowy"/>
        <w:spacing w:before="1"/>
        <w:ind w:left="113"/>
        <w:jc w:val="both"/>
      </w:pPr>
      <w:r>
        <w:t>(Pieczęć Wykonawcy)</w:t>
      </w:r>
    </w:p>
    <w:p w:rsidR="00B458E1" w:rsidRDefault="00B458E1">
      <w:pPr>
        <w:pStyle w:val="Tekstpodstawowy"/>
        <w:rPr>
          <w:sz w:val="26"/>
        </w:rPr>
      </w:pPr>
    </w:p>
    <w:p w:rsidR="00B458E1" w:rsidRDefault="005239F7">
      <w:pPr>
        <w:spacing w:before="217"/>
        <w:ind w:left="216" w:right="358"/>
        <w:jc w:val="center"/>
        <w:rPr>
          <w:b/>
          <w:sz w:val="24"/>
        </w:rPr>
      </w:pPr>
      <w:r>
        <w:rPr>
          <w:b/>
          <w:sz w:val="24"/>
        </w:rPr>
        <w:t>WYKAZ WYKONANYCH USŁUG</w:t>
      </w:r>
    </w:p>
    <w:p w:rsidR="00B458E1" w:rsidRDefault="005239F7">
      <w:pPr>
        <w:pStyle w:val="Tekstpodstawowy"/>
        <w:spacing w:before="120"/>
        <w:ind w:left="113" w:right="251"/>
        <w:jc w:val="both"/>
      </w:pPr>
      <w:r>
        <w:t xml:space="preserve">w okresie ostatnich pięciu lat przed upływem terminu składania ofert, a jeżeli okres prowadzenia działalności jest krótszy – w tym okresie, polegających na robotach remontowych pokrycia dachu budynku, objętego ochroną konserwatorską, wpisanego do rejestru </w:t>
      </w:r>
      <w:r>
        <w:t>zabytków, wraz z podaniem ich wartości, przedmiotu, dat wykonania i podmiotów, na rzecz których roboty zostały wykonane,</w:t>
      </w:r>
    </w:p>
    <w:p w:rsidR="005239F7" w:rsidRPr="005239F7" w:rsidRDefault="005239F7" w:rsidP="005239F7">
      <w:pPr>
        <w:spacing w:before="120"/>
        <w:ind w:left="216" w:right="358"/>
        <w:jc w:val="center"/>
        <w:rPr>
          <w:b/>
          <w:sz w:val="24"/>
        </w:rPr>
      </w:pPr>
      <w:r>
        <w:rPr>
          <w:sz w:val="24"/>
        </w:rPr>
        <w:t>przedkładany w celu oceny spełniania warunków udziału w postępowaniu w trybie podstawowym z możliwością</w:t>
      </w:r>
      <w:r>
        <w:rPr>
          <w:sz w:val="24"/>
        </w:rPr>
        <w:t xml:space="preserve"> negocjacji (art. 275 pkt. 2</w:t>
      </w:r>
      <w:r>
        <w:rPr>
          <w:sz w:val="24"/>
        </w:rPr>
        <w:t xml:space="preserve"> PZP) na </w:t>
      </w:r>
      <w:r w:rsidRPr="005239F7">
        <w:rPr>
          <w:b/>
          <w:sz w:val="24"/>
        </w:rPr>
        <w:t xml:space="preserve">wykonanie remontu dachu – etap I </w:t>
      </w:r>
    </w:p>
    <w:p w:rsidR="00B458E1" w:rsidRDefault="005239F7" w:rsidP="005239F7">
      <w:pPr>
        <w:spacing w:before="120"/>
        <w:ind w:left="216" w:right="358"/>
        <w:jc w:val="center"/>
        <w:rPr>
          <w:b/>
          <w:sz w:val="24"/>
        </w:rPr>
      </w:pPr>
      <w:r w:rsidRPr="005239F7">
        <w:rPr>
          <w:b/>
          <w:sz w:val="24"/>
        </w:rPr>
        <w:t>Centrum Kształcenia i Wychowania OHP w Oleśnicy</w:t>
      </w:r>
    </w:p>
    <w:p w:rsidR="00B458E1" w:rsidRDefault="00B458E1">
      <w:pPr>
        <w:pStyle w:val="Tekstpodstawowy"/>
        <w:rPr>
          <w:b/>
          <w:sz w:val="20"/>
        </w:rPr>
      </w:pPr>
    </w:p>
    <w:p w:rsidR="00B458E1" w:rsidRDefault="00B458E1">
      <w:pPr>
        <w:pStyle w:val="Tekstpodstawowy"/>
        <w:spacing w:before="6"/>
        <w:rPr>
          <w:b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834"/>
        <w:gridCol w:w="1557"/>
        <w:gridCol w:w="1559"/>
        <w:gridCol w:w="3401"/>
      </w:tblGrid>
      <w:tr w:rsidR="00B458E1">
        <w:trPr>
          <w:trHeight w:val="460"/>
        </w:trPr>
        <w:tc>
          <w:tcPr>
            <w:tcW w:w="427" w:type="dxa"/>
            <w:tcBorders>
              <w:left w:val="single" w:sz="6" w:space="0" w:color="000000"/>
            </w:tcBorders>
          </w:tcPr>
          <w:p w:rsidR="00B458E1" w:rsidRDefault="005239F7">
            <w:pPr>
              <w:pStyle w:val="TableParagraph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834" w:type="dxa"/>
          </w:tcPr>
          <w:p w:rsidR="00B458E1" w:rsidRDefault="005239F7">
            <w:pPr>
              <w:pStyle w:val="TableParagraph"/>
              <w:spacing w:line="230" w:lineRule="atLeast"/>
              <w:ind w:left="398" w:right="121" w:hanging="248"/>
              <w:rPr>
                <w:sz w:val="20"/>
              </w:rPr>
            </w:pPr>
            <w:r>
              <w:rPr>
                <w:sz w:val="20"/>
              </w:rPr>
              <w:t>Nazwa przedmiotu zamówienia i miejsce jego wykonania</w:t>
            </w:r>
          </w:p>
        </w:tc>
        <w:tc>
          <w:tcPr>
            <w:tcW w:w="1557" w:type="dxa"/>
            <w:tcBorders>
              <w:right w:val="single" w:sz="6" w:space="0" w:color="000000"/>
            </w:tcBorders>
          </w:tcPr>
          <w:p w:rsidR="00B458E1" w:rsidRDefault="005239F7">
            <w:pPr>
              <w:pStyle w:val="TableParagraph"/>
              <w:spacing w:line="230" w:lineRule="atLeast"/>
              <w:ind w:left="541" w:hanging="372"/>
              <w:rPr>
                <w:sz w:val="20"/>
              </w:rPr>
            </w:pPr>
            <w:r>
              <w:rPr>
                <w:sz w:val="20"/>
              </w:rPr>
              <w:t>Wartość roboty brutto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B458E1" w:rsidRDefault="005239F7">
            <w:pPr>
              <w:pStyle w:val="TableParagraph"/>
              <w:spacing w:line="230" w:lineRule="atLeast"/>
              <w:ind w:left="415" w:right="92" w:hanging="286"/>
              <w:rPr>
                <w:sz w:val="20"/>
              </w:rPr>
            </w:pPr>
            <w:r>
              <w:rPr>
                <w:sz w:val="20"/>
              </w:rPr>
              <w:t>Data wykonania (od – do)</w:t>
            </w:r>
          </w:p>
        </w:tc>
        <w:tc>
          <w:tcPr>
            <w:tcW w:w="3401" w:type="dxa"/>
          </w:tcPr>
          <w:p w:rsidR="00B458E1" w:rsidRDefault="005239F7">
            <w:pPr>
              <w:pStyle w:val="TableParagraph"/>
              <w:spacing w:line="230" w:lineRule="atLeast"/>
              <w:ind w:left="1002" w:hanging="743"/>
              <w:rPr>
                <w:sz w:val="20"/>
              </w:rPr>
            </w:pPr>
            <w:r>
              <w:rPr>
                <w:sz w:val="20"/>
              </w:rPr>
              <w:t>Nazwa i adres odbiorcy, dla którego wykonano usługę</w:t>
            </w:r>
          </w:p>
        </w:tc>
      </w:tr>
      <w:tr w:rsidR="00B458E1">
        <w:trPr>
          <w:trHeight w:val="791"/>
        </w:trPr>
        <w:tc>
          <w:tcPr>
            <w:tcW w:w="427" w:type="dxa"/>
            <w:tcBorders>
              <w:left w:val="single" w:sz="6" w:space="0" w:color="000000"/>
            </w:tcBorders>
          </w:tcPr>
          <w:p w:rsidR="00B458E1" w:rsidRDefault="005239F7">
            <w:pPr>
              <w:pStyle w:val="TableParagraph"/>
              <w:spacing w:line="275" w:lineRule="exact"/>
              <w:ind w:left="53" w:right="4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4" w:type="dxa"/>
          </w:tcPr>
          <w:p w:rsidR="00B458E1" w:rsidRDefault="00B458E1">
            <w:pPr>
              <w:pStyle w:val="TableParagraph"/>
            </w:pPr>
          </w:p>
        </w:tc>
        <w:tc>
          <w:tcPr>
            <w:tcW w:w="1557" w:type="dxa"/>
            <w:tcBorders>
              <w:right w:val="single" w:sz="6" w:space="0" w:color="000000"/>
            </w:tcBorders>
          </w:tcPr>
          <w:p w:rsidR="00B458E1" w:rsidRDefault="00B458E1">
            <w:pPr>
              <w:pStyle w:val="TableParagraph"/>
            </w:pP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B458E1" w:rsidRDefault="00B458E1">
            <w:pPr>
              <w:pStyle w:val="TableParagraph"/>
            </w:pPr>
          </w:p>
        </w:tc>
        <w:tc>
          <w:tcPr>
            <w:tcW w:w="3401" w:type="dxa"/>
          </w:tcPr>
          <w:p w:rsidR="00B458E1" w:rsidRDefault="00B458E1">
            <w:pPr>
              <w:pStyle w:val="TableParagraph"/>
            </w:pPr>
          </w:p>
        </w:tc>
      </w:tr>
      <w:tr w:rsidR="00B458E1">
        <w:trPr>
          <w:trHeight w:val="791"/>
        </w:trPr>
        <w:tc>
          <w:tcPr>
            <w:tcW w:w="427" w:type="dxa"/>
            <w:tcBorders>
              <w:left w:val="single" w:sz="6" w:space="0" w:color="000000"/>
            </w:tcBorders>
          </w:tcPr>
          <w:p w:rsidR="00B458E1" w:rsidRDefault="005239F7">
            <w:pPr>
              <w:pStyle w:val="TableParagraph"/>
              <w:spacing w:line="275" w:lineRule="exact"/>
              <w:ind w:left="53" w:right="4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4" w:type="dxa"/>
          </w:tcPr>
          <w:p w:rsidR="00B458E1" w:rsidRDefault="00B458E1">
            <w:pPr>
              <w:pStyle w:val="TableParagraph"/>
            </w:pPr>
          </w:p>
        </w:tc>
        <w:tc>
          <w:tcPr>
            <w:tcW w:w="1557" w:type="dxa"/>
            <w:tcBorders>
              <w:right w:val="single" w:sz="6" w:space="0" w:color="000000"/>
            </w:tcBorders>
          </w:tcPr>
          <w:p w:rsidR="00B458E1" w:rsidRDefault="00B458E1">
            <w:pPr>
              <w:pStyle w:val="TableParagraph"/>
            </w:pP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B458E1" w:rsidRDefault="00B458E1">
            <w:pPr>
              <w:pStyle w:val="TableParagraph"/>
            </w:pPr>
          </w:p>
        </w:tc>
        <w:tc>
          <w:tcPr>
            <w:tcW w:w="3401" w:type="dxa"/>
          </w:tcPr>
          <w:p w:rsidR="00B458E1" w:rsidRDefault="00B458E1">
            <w:pPr>
              <w:pStyle w:val="TableParagraph"/>
            </w:pPr>
          </w:p>
        </w:tc>
      </w:tr>
      <w:tr w:rsidR="00B458E1">
        <w:trPr>
          <w:trHeight w:val="791"/>
        </w:trPr>
        <w:tc>
          <w:tcPr>
            <w:tcW w:w="427" w:type="dxa"/>
            <w:tcBorders>
              <w:left w:val="single" w:sz="6" w:space="0" w:color="000000"/>
            </w:tcBorders>
          </w:tcPr>
          <w:p w:rsidR="00B458E1" w:rsidRDefault="005239F7">
            <w:pPr>
              <w:pStyle w:val="TableParagraph"/>
              <w:spacing w:before="1"/>
              <w:ind w:left="53" w:right="4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4" w:type="dxa"/>
          </w:tcPr>
          <w:p w:rsidR="00B458E1" w:rsidRDefault="00B458E1">
            <w:pPr>
              <w:pStyle w:val="TableParagraph"/>
            </w:pPr>
          </w:p>
        </w:tc>
        <w:tc>
          <w:tcPr>
            <w:tcW w:w="1557" w:type="dxa"/>
            <w:tcBorders>
              <w:right w:val="single" w:sz="6" w:space="0" w:color="000000"/>
            </w:tcBorders>
          </w:tcPr>
          <w:p w:rsidR="00B458E1" w:rsidRDefault="00B458E1">
            <w:pPr>
              <w:pStyle w:val="TableParagraph"/>
            </w:pP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B458E1" w:rsidRDefault="00B458E1">
            <w:pPr>
              <w:pStyle w:val="TableParagraph"/>
            </w:pPr>
          </w:p>
        </w:tc>
        <w:tc>
          <w:tcPr>
            <w:tcW w:w="3401" w:type="dxa"/>
          </w:tcPr>
          <w:p w:rsidR="00B458E1" w:rsidRDefault="00B458E1">
            <w:pPr>
              <w:pStyle w:val="TableParagraph"/>
            </w:pPr>
          </w:p>
        </w:tc>
      </w:tr>
      <w:tr w:rsidR="00B458E1">
        <w:trPr>
          <w:trHeight w:val="794"/>
        </w:trPr>
        <w:tc>
          <w:tcPr>
            <w:tcW w:w="427" w:type="dxa"/>
            <w:tcBorders>
              <w:left w:val="single" w:sz="6" w:space="0" w:color="000000"/>
            </w:tcBorders>
          </w:tcPr>
          <w:p w:rsidR="00B458E1" w:rsidRDefault="005239F7">
            <w:pPr>
              <w:pStyle w:val="TableParagraph"/>
              <w:spacing w:before="1"/>
              <w:ind w:left="53" w:right="4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34" w:type="dxa"/>
          </w:tcPr>
          <w:p w:rsidR="00B458E1" w:rsidRDefault="00B458E1">
            <w:pPr>
              <w:pStyle w:val="TableParagraph"/>
            </w:pPr>
          </w:p>
        </w:tc>
        <w:tc>
          <w:tcPr>
            <w:tcW w:w="1557" w:type="dxa"/>
            <w:tcBorders>
              <w:right w:val="single" w:sz="6" w:space="0" w:color="000000"/>
            </w:tcBorders>
          </w:tcPr>
          <w:p w:rsidR="00B458E1" w:rsidRDefault="00B458E1">
            <w:pPr>
              <w:pStyle w:val="TableParagraph"/>
            </w:pP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B458E1" w:rsidRDefault="00B458E1">
            <w:pPr>
              <w:pStyle w:val="TableParagraph"/>
            </w:pPr>
          </w:p>
        </w:tc>
        <w:tc>
          <w:tcPr>
            <w:tcW w:w="3401" w:type="dxa"/>
          </w:tcPr>
          <w:p w:rsidR="00B458E1" w:rsidRDefault="00B458E1">
            <w:pPr>
              <w:pStyle w:val="TableParagraph"/>
            </w:pPr>
          </w:p>
        </w:tc>
      </w:tr>
    </w:tbl>
    <w:p w:rsidR="00B458E1" w:rsidRDefault="00B458E1">
      <w:pPr>
        <w:pStyle w:val="Tekstpodstawowy"/>
        <w:rPr>
          <w:b/>
          <w:sz w:val="20"/>
        </w:rPr>
      </w:pPr>
    </w:p>
    <w:p w:rsidR="00B458E1" w:rsidRDefault="00B458E1">
      <w:pPr>
        <w:pStyle w:val="Tekstpodstawowy"/>
        <w:spacing w:before="1"/>
        <w:rPr>
          <w:b/>
          <w:sz w:val="20"/>
        </w:rPr>
      </w:pPr>
    </w:p>
    <w:p w:rsidR="00B458E1" w:rsidRDefault="005239F7">
      <w:pPr>
        <w:pStyle w:val="Tekstpodstawowy"/>
        <w:spacing w:before="90"/>
        <w:ind w:left="113" w:right="250"/>
        <w:jc w:val="both"/>
      </w:pPr>
      <w:r>
        <w:t>Dla każdej wykazanej roboty należy załączyć dokument potwierdzający, że w/w robota została wykonana należycie. Dowodami należycie wykonanych robót mogą być poświadczenia (np. wyciąg z umowy, wyciąg z faktury, referencje).</w:t>
      </w:r>
    </w:p>
    <w:p w:rsidR="00B458E1" w:rsidRDefault="00B458E1">
      <w:pPr>
        <w:pStyle w:val="Tekstpodstawowy"/>
        <w:rPr>
          <w:sz w:val="26"/>
        </w:rPr>
      </w:pPr>
    </w:p>
    <w:p w:rsidR="00B458E1" w:rsidRDefault="00B458E1">
      <w:pPr>
        <w:pStyle w:val="Tekstpodstawowy"/>
        <w:rPr>
          <w:sz w:val="26"/>
        </w:rPr>
      </w:pPr>
    </w:p>
    <w:p w:rsidR="00B458E1" w:rsidRDefault="00B458E1">
      <w:pPr>
        <w:pStyle w:val="Tekstpodstawowy"/>
        <w:rPr>
          <w:sz w:val="26"/>
        </w:rPr>
      </w:pPr>
    </w:p>
    <w:p w:rsidR="00B458E1" w:rsidRDefault="00B458E1">
      <w:pPr>
        <w:pStyle w:val="Tekstpodstawowy"/>
        <w:rPr>
          <w:sz w:val="26"/>
        </w:rPr>
      </w:pPr>
    </w:p>
    <w:p w:rsidR="00B458E1" w:rsidRDefault="00B458E1">
      <w:pPr>
        <w:pStyle w:val="Tekstpodstawowy"/>
        <w:rPr>
          <w:sz w:val="26"/>
        </w:rPr>
      </w:pPr>
    </w:p>
    <w:p w:rsidR="00B458E1" w:rsidRDefault="00B458E1">
      <w:pPr>
        <w:pStyle w:val="Tekstpodstawowy"/>
        <w:spacing w:before="6"/>
      </w:pPr>
    </w:p>
    <w:p w:rsidR="00B458E1" w:rsidRDefault="005239F7">
      <w:pPr>
        <w:pStyle w:val="Tekstpodstawowy"/>
        <w:tabs>
          <w:tab w:val="left" w:pos="5634"/>
        </w:tabs>
        <w:ind w:left="113"/>
        <w:jc w:val="both"/>
      </w:pPr>
      <w:r>
        <w:t>............................</w:t>
      </w:r>
      <w:r>
        <w:t>.....................................</w:t>
      </w:r>
      <w:r>
        <w:tab/>
        <w:t>……………………………………………</w:t>
      </w:r>
    </w:p>
    <w:p w:rsidR="00B458E1" w:rsidRDefault="005239F7">
      <w:pPr>
        <w:tabs>
          <w:tab w:val="left" w:pos="6207"/>
        </w:tabs>
        <w:spacing w:before="194"/>
        <w:ind w:left="833"/>
        <w:rPr>
          <w:sz w:val="16"/>
        </w:rPr>
      </w:pPr>
      <w:r>
        <w:rPr>
          <w:sz w:val="16"/>
        </w:rPr>
        <w:t>data,</w:t>
      </w:r>
      <w:r>
        <w:rPr>
          <w:spacing w:val="-6"/>
          <w:sz w:val="16"/>
        </w:rPr>
        <w:t xml:space="preserve"> </w:t>
      </w:r>
      <w:r>
        <w:rPr>
          <w:sz w:val="16"/>
        </w:rPr>
        <w:t>miejscowość</w:t>
      </w:r>
      <w:r>
        <w:rPr>
          <w:sz w:val="16"/>
        </w:rPr>
        <w:tab/>
        <w:t>podpis</w:t>
      </w:r>
      <w:r>
        <w:rPr>
          <w:spacing w:val="-4"/>
          <w:sz w:val="16"/>
        </w:rPr>
        <w:t xml:space="preserve"> </w:t>
      </w:r>
      <w:r>
        <w:rPr>
          <w:spacing w:val="-3"/>
          <w:sz w:val="16"/>
        </w:rPr>
        <w:t>Wykonawcy</w:t>
      </w:r>
    </w:p>
    <w:sectPr w:rsidR="00B458E1">
      <w:type w:val="continuous"/>
      <w:pgSz w:w="11910" w:h="16840"/>
      <w:pgMar w:top="1020" w:right="8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8E1"/>
    <w:rsid w:val="005239F7"/>
    <w:rsid w:val="00B4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9A19"/>
  <w15:docId w15:val="{F7E4CE62-F8BD-4507-9BDE-CA0E8527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5239F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-author</dc:title>
  <dc:subject>-keywords</dc:subject>
  <dc:creator>Agata</dc:creator>
  <cp:lastModifiedBy>pc</cp:lastModifiedBy>
  <cp:revision>2</cp:revision>
  <dcterms:created xsi:type="dcterms:W3CDTF">2022-01-19T21:25:00Z</dcterms:created>
  <dcterms:modified xsi:type="dcterms:W3CDTF">2022-01-19T21:30:00Z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LastSaved">
    <vt:filetime>2022-01-19T00:00:00Z</vt:filetime>
  </property>
</Properties>
</file>